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854CFF" w:rsidP="00AC630D">
      <w:pPr>
        <w:rPr>
          <w:rFonts w:ascii="Verdana" w:hAnsi="Verdana"/>
          <w:sz w:val="52"/>
          <w:szCs w:val="52"/>
        </w:rPr>
      </w:pPr>
      <w:r>
        <w:rPr>
          <w:rFonts w:ascii="Verdana" w:hAnsi="Verdana"/>
          <w:sz w:val="52"/>
          <w:szCs w:val="52"/>
        </w:rPr>
        <w:t>Bar Steward</w:t>
      </w:r>
      <w:r w:rsidR="00AC630D" w:rsidRPr="008750F2">
        <w:rPr>
          <w:rFonts w:ascii="Verdana" w:hAnsi="Verdana"/>
          <w:sz w:val="52"/>
          <w:szCs w:val="52"/>
        </w:rPr>
        <w:t xml:space="preserve"> </w:t>
      </w:r>
    </w:p>
    <w:p w:rsidR="00AC630D" w:rsidRPr="008750F2" w:rsidRDefault="00AC630D" w:rsidP="00AC630D">
      <w:pPr>
        <w:rPr>
          <w:rFonts w:ascii="Verdana" w:hAnsi="Verdana"/>
          <w:sz w:val="52"/>
          <w:szCs w:val="52"/>
        </w:rPr>
      </w:pPr>
      <w:r w:rsidRPr="008750F2">
        <w:rPr>
          <w:rFonts w:ascii="Verdana" w:hAnsi="Verdana"/>
          <w:sz w:val="52"/>
          <w:szCs w:val="52"/>
        </w:rPr>
        <w:t>20</w:t>
      </w:r>
      <w:r w:rsidR="00D340C7">
        <w:rPr>
          <w:rFonts w:ascii="Verdana" w:hAnsi="Verdana"/>
          <w:sz w:val="52"/>
          <w:szCs w:val="52"/>
        </w:rPr>
        <w:t>2</w:t>
      </w:r>
      <w:r w:rsidR="00056598">
        <w:rPr>
          <w:rFonts w:ascii="Verdana" w:hAnsi="Verdana"/>
          <w:sz w:val="52"/>
          <w:szCs w:val="52"/>
        </w:rPr>
        <w:t>1</w:t>
      </w:r>
      <w:r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056598" w:rsidRPr="00294D9E" w:rsidRDefault="00056598" w:rsidP="00737990">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056598" w:rsidRPr="00294D9E"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Pr>
          <w:rFonts w:ascii="Verdana" w:hAnsi="Verdana"/>
          <w:b/>
          <w:spacing w:val="2"/>
          <w:sz w:val="20"/>
        </w:rPr>
        <w:t>Bar Steward</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056598" w:rsidRPr="00294D9E" w:rsidRDefault="00056598" w:rsidP="00737990">
      <w:pPr>
        <w:rPr>
          <w:rFonts w:ascii="Verdana" w:hAnsi="Verdana"/>
          <w:spacing w:val="2"/>
          <w:sz w:val="20"/>
        </w:rPr>
      </w:pPr>
    </w:p>
    <w:p w:rsidR="00056598" w:rsidRDefault="00056598" w:rsidP="00737990">
      <w:pPr>
        <w:rPr>
          <w:rFonts w:ascii="Verdana" w:hAnsi="Verdana"/>
          <w:b/>
          <w:spacing w:val="2"/>
          <w:sz w:val="20"/>
        </w:rPr>
      </w:pPr>
      <w:r w:rsidRPr="00294D9E">
        <w:rPr>
          <w:rFonts w:ascii="Verdana" w:hAnsi="Verdana"/>
          <w:spacing w:val="2"/>
          <w:sz w:val="20"/>
        </w:rPr>
        <w:t>If you would like to be considered for this post, please complete and return the application form and accompanying paperwork</w:t>
      </w:r>
      <w:r>
        <w:rPr>
          <w:rFonts w:ascii="Verdana" w:hAnsi="Verdana"/>
          <w:b/>
          <w:spacing w:val="2"/>
          <w:sz w:val="20"/>
        </w:rPr>
        <w:t>.</w:t>
      </w:r>
    </w:p>
    <w:p w:rsidR="00056598" w:rsidRDefault="00056598" w:rsidP="00737990">
      <w:pPr>
        <w:rPr>
          <w:rFonts w:ascii="Verdana" w:hAnsi="Verdana"/>
          <w:spacing w:val="2"/>
          <w:sz w:val="20"/>
        </w:rPr>
      </w:pPr>
    </w:p>
    <w:p w:rsidR="00056598" w:rsidRPr="00AB4E7F" w:rsidRDefault="00056598" w:rsidP="00737990">
      <w:pPr>
        <w:rPr>
          <w:rFonts w:ascii="Verdana" w:hAnsi="Verdana"/>
          <w:spacing w:val="2"/>
          <w:sz w:val="20"/>
        </w:rPr>
      </w:pPr>
      <w:r>
        <w:rPr>
          <w:rFonts w:ascii="Verdana" w:hAnsi="Verdana"/>
          <w:spacing w:val="2"/>
          <w:sz w:val="20"/>
        </w:rPr>
        <w:t xml:space="preserve">Interviews will take place </w:t>
      </w:r>
      <w:r w:rsidR="00AA055A">
        <w:rPr>
          <w:rFonts w:ascii="Verdana" w:hAnsi="Verdana"/>
          <w:spacing w:val="2"/>
          <w:sz w:val="20"/>
        </w:rPr>
        <w:t>at Theatre Royal, date to be confirmed</w:t>
      </w:r>
      <w:bookmarkStart w:id="0" w:name="_GoBack"/>
      <w:bookmarkEnd w:id="0"/>
      <w:r w:rsidRPr="00AB4E7F">
        <w:rPr>
          <w:rFonts w:ascii="Verdana" w:hAnsi="Verdana"/>
          <w:spacing w:val="2"/>
          <w:sz w:val="20"/>
        </w:rPr>
        <w:t xml:space="preserve"> </w:t>
      </w:r>
    </w:p>
    <w:p w:rsidR="00056598" w:rsidRPr="00AB4E7F"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056598" w:rsidRPr="00294D9E" w:rsidRDefault="00056598" w:rsidP="00737990">
      <w:pPr>
        <w:rPr>
          <w:rFonts w:ascii="Verdana" w:hAnsi="Verdana"/>
          <w:spacing w:val="2"/>
          <w:sz w:val="20"/>
        </w:rPr>
      </w:pPr>
    </w:p>
    <w:p w:rsidR="00056598" w:rsidRPr="00036B7B" w:rsidRDefault="00056598" w:rsidP="00737990">
      <w:pPr>
        <w:rPr>
          <w:rFonts w:ascii="Verdana" w:hAnsi="Verdana"/>
          <w:b/>
          <w:spacing w:val="2"/>
          <w:sz w:val="20"/>
        </w:rPr>
      </w:pPr>
      <w:r w:rsidRPr="00294D9E">
        <w:rPr>
          <w:rFonts w:ascii="Verdana" w:hAnsi="Verdana"/>
          <w:spacing w:val="2"/>
          <w:sz w:val="20"/>
        </w:rPr>
        <w:t xml:space="preserve">Please </w:t>
      </w:r>
      <w:r>
        <w:rPr>
          <w:rFonts w:ascii="Verdana" w:hAnsi="Verdana"/>
          <w:spacing w:val="2"/>
          <w:sz w:val="20"/>
        </w:rPr>
        <w:t>mark</w:t>
      </w:r>
      <w:r w:rsidRPr="00294D9E">
        <w:rPr>
          <w:rFonts w:ascii="Verdana" w:hAnsi="Verdana"/>
          <w:spacing w:val="2"/>
          <w:sz w:val="20"/>
        </w:rPr>
        <w:t xml:space="preserve"> your application </w:t>
      </w:r>
      <w:r w:rsidRPr="00036B7B">
        <w:rPr>
          <w:rFonts w:ascii="Verdana" w:hAnsi="Verdana"/>
          <w:b/>
          <w:spacing w:val="2"/>
          <w:sz w:val="20"/>
        </w:rPr>
        <w:t xml:space="preserve">Confidential - Recruitment </w:t>
      </w:r>
    </w:p>
    <w:p w:rsidR="00056598" w:rsidRPr="00036B7B" w:rsidRDefault="00056598" w:rsidP="00737990">
      <w:pPr>
        <w:rPr>
          <w:rFonts w:ascii="Verdana" w:hAnsi="Verdana"/>
          <w:b/>
          <w:spacing w:val="2"/>
          <w:sz w:val="20"/>
        </w:rPr>
      </w:pPr>
    </w:p>
    <w:p w:rsidR="00056598" w:rsidRPr="00294D9E" w:rsidRDefault="00056598" w:rsidP="00737990">
      <w:pPr>
        <w:rPr>
          <w:rFonts w:ascii="Verdana" w:hAnsi="Verdana"/>
          <w:b/>
          <w:spacing w:val="2"/>
          <w:sz w:val="20"/>
        </w:rPr>
      </w:pPr>
      <w:r>
        <w:rPr>
          <w:rFonts w:ascii="Verdana" w:hAnsi="Verdana"/>
          <w:b/>
          <w:spacing w:val="2"/>
          <w:sz w:val="20"/>
        </w:rPr>
        <w:t>Post to: Sharron Stowe</w:t>
      </w:r>
      <w:r w:rsidRPr="00294D9E">
        <w:rPr>
          <w:rFonts w:ascii="Verdana" w:hAnsi="Verdana"/>
          <w:b/>
          <w:spacing w:val="2"/>
          <w:sz w:val="20"/>
        </w:rPr>
        <w:t xml:space="preserve">, Theatre Royal, Westgate Street, </w:t>
      </w:r>
    </w:p>
    <w:p w:rsidR="00056598" w:rsidRDefault="00056598" w:rsidP="00737990">
      <w:pPr>
        <w:rPr>
          <w:rFonts w:ascii="Verdana" w:hAnsi="Verdana"/>
          <w:b/>
          <w:spacing w:val="2"/>
          <w:sz w:val="20"/>
        </w:rPr>
      </w:pPr>
      <w:r w:rsidRPr="00294D9E">
        <w:rPr>
          <w:rFonts w:ascii="Verdana" w:hAnsi="Verdana"/>
          <w:b/>
          <w:spacing w:val="2"/>
          <w:sz w:val="20"/>
        </w:rPr>
        <w:t>Bury St Edmunds, Suffolk, IP33 1QR</w:t>
      </w:r>
      <w:r>
        <w:rPr>
          <w:rFonts w:ascii="Verdana" w:hAnsi="Verdana"/>
          <w:b/>
          <w:spacing w:val="2"/>
          <w:sz w:val="20"/>
        </w:rPr>
        <w:t xml:space="preserve"> </w:t>
      </w:r>
    </w:p>
    <w:p w:rsidR="00056598" w:rsidRPr="006F4F2D" w:rsidRDefault="00056598" w:rsidP="00737990">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b/>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Yours Sincerely</w:t>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18"/>
          <w:szCs w:val="18"/>
        </w:rPr>
      </w:pPr>
      <w:r w:rsidRPr="00503A2B">
        <w:rPr>
          <w:rFonts w:ascii="Verdana" w:hAnsi="Verdana" w:cs="Univers"/>
          <w:noProof/>
          <w:sz w:val="17"/>
          <w:szCs w:val="17"/>
        </w:rPr>
        <w:drawing>
          <wp:inline distT="0" distB="0" distL="0" distR="0" wp14:anchorId="47A62E00" wp14:editId="4D3F8340">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20"/>
        </w:rPr>
      </w:pPr>
      <w:r>
        <w:rPr>
          <w:rFonts w:ascii="Verdana" w:hAnsi="Verdana"/>
          <w:sz w:val="20"/>
        </w:rPr>
        <w:t>Owen Calvert Lyons</w:t>
      </w:r>
    </w:p>
    <w:p w:rsidR="00056598" w:rsidRPr="00294D9E" w:rsidRDefault="00056598" w:rsidP="00056598">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854CFF"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Bar Steward</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posOffset>4400550</wp:posOffset>
            </wp:positionH>
            <wp:positionV relativeFrom="page">
              <wp:posOffset>238125</wp:posOffset>
            </wp:positionV>
            <wp:extent cx="1171575" cy="1171575"/>
            <wp:effectExtent l="0" t="0" r="9525" b="9525"/>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1F2AC4" w:rsidRPr="00B32AF1" w:rsidRDefault="00B32AF1" w:rsidP="001F2AC4">
      <w:pPr>
        <w:pStyle w:val="ListBullet"/>
        <w:tabs>
          <w:tab w:val="left" w:pos="851"/>
        </w:tabs>
        <w:spacing w:after="60" w:line="270" w:lineRule="exact"/>
        <w:contextualSpacing/>
        <w:jc w:val="left"/>
        <w:rPr>
          <w:rFonts w:ascii="Verdana" w:hAnsi="Verdana" w:cs="Arial"/>
          <w:sz w:val="18"/>
          <w:szCs w:val="18"/>
        </w:rPr>
      </w:pPr>
      <w:r>
        <w:rPr>
          <w:rFonts w:ascii="Verdana" w:hAnsi="Verdana" w:cs="Arial"/>
          <w:sz w:val="18"/>
          <w:szCs w:val="18"/>
        </w:rPr>
        <w:t>Bury St Edmunds</w:t>
      </w:r>
      <w:r w:rsidR="001F2AC4" w:rsidRPr="00B32AF1">
        <w:rPr>
          <w:rFonts w:ascii="Verdana" w:hAnsi="Verdana" w:cs="Arial"/>
          <w:sz w:val="18"/>
          <w:szCs w:val="18"/>
        </w:rPr>
        <w:t xml:space="preserve"> Theatre Royal presents a year-round </w:t>
      </w:r>
      <w:proofErr w:type="spellStart"/>
      <w:r w:rsidR="001F2AC4" w:rsidRPr="00B32AF1">
        <w:rPr>
          <w:rFonts w:ascii="Verdana" w:hAnsi="Verdana" w:cs="Arial"/>
          <w:sz w:val="18"/>
          <w:szCs w:val="18"/>
        </w:rPr>
        <w:t>programme</w:t>
      </w:r>
      <w:proofErr w:type="spellEnd"/>
      <w:r w:rsidR="001F2AC4" w:rsidRPr="00B32AF1">
        <w:rPr>
          <w:rFonts w:ascii="Verdana" w:hAnsi="Verdana" w:cs="Arial"/>
          <w:sz w:val="18"/>
          <w:szCs w:val="18"/>
        </w:rPr>
        <w:t xml:space="preserve"> of drama, dance, music and comedy at both the Theatre and at venues in the region.  It also offers its space for hire for weddings, parties, events and conferences.</w:t>
      </w:r>
    </w:p>
    <w:p w:rsidR="00B32AF1" w:rsidRPr="00B32AF1" w:rsidRDefault="00B32AF1" w:rsidP="001F2AC4">
      <w:pPr>
        <w:pStyle w:val="ListBullet"/>
        <w:tabs>
          <w:tab w:val="left" w:pos="851"/>
        </w:tabs>
        <w:spacing w:after="60" w:line="270" w:lineRule="exact"/>
        <w:contextualSpacing/>
        <w:jc w:val="left"/>
        <w:rPr>
          <w:rFonts w:ascii="Verdana" w:hAnsi="Verdana" w:cs="Arial"/>
          <w:sz w:val="18"/>
          <w:szCs w:val="18"/>
        </w:rPr>
      </w:pPr>
    </w:p>
    <w:p w:rsidR="00B32AF1" w:rsidRPr="00B32AF1" w:rsidRDefault="00B32AF1" w:rsidP="00B32AF1">
      <w:pPr>
        <w:spacing w:line="270" w:lineRule="exact"/>
        <w:rPr>
          <w:rFonts w:ascii="Verdana" w:hAnsi="Verdana"/>
          <w:snapToGrid w:val="0"/>
          <w:sz w:val="18"/>
          <w:szCs w:val="18"/>
        </w:rPr>
      </w:pPr>
      <w:r w:rsidRPr="00B32AF1">
        <w:rPr>
          <w:rFonts w:ascii="Verdana" w:hAnsi="Verdana"/>
          <w:snapToGrid w:val="0"/>
          <w:sz w:val="18"/>
          <w:szCs w:val="18"/>
        </w:rPr>
        <w:t xml:space="preserve">The Theatre Royal bar delivers a bar service that is fast and friendly and timed around performances and intervals. Bar Stewards need a calm head, can multi-task, are highly organised and proud of their work and can do all of this with a big smile!  </w:t>
      </w:r>
    </w:p>
    <w:p w:rsidR="00B32AF1" w:rsidRPr="00B32AF1" w:rsidRDefault="00B32AF1" w:rsidP="00B32AF1">
      <w:pPr>
        <w:spacing w:line="270" w:lineRule="exact"/>
        <w:rPr>
          <w:rFonts w:ascii="Verdana" w:hAnsi="Verdana"/>
          <w:spacing w:val="2"/>
          <w:sz w:val="18"/>
          <w:szCs w:val="18"/>
        </w:rPr>
      </w:pPr>
    </w:p>
    <w:p w:rsidR="00B32AF1" w:rsidRPr="00B32AF1" w:rsidRDefault="00B32AF1" w:rsidP="00B32AF1">
      <w:pPr>
        <w:spacing w:line="270" w:lineRule="exact"/>
        <w:rPr>
          <w:rFonts w:ascii="Verdana" w:hAnsi="Verdana"/>
          <w:spacing w:val="2"/>
          <w:sz w:val="18"/>
          <w:szCs w:val="18"/>
        </w:rPr>
      </w:pPr>
      <w:r w:rsidRPr="00B32AF1">
        <w:rPr>
          <w:rFonts w:ascii="Verdana" w:hAnsi="Verdana"/>
          <w:spacing w:val="2"/>
          <w:sz w:val="18"/>
          <w:szCs w:val="18"/>
        </w:rPr>
        <w:t>Working as part of the Front of House team the role is to ensure that audience members are assisted in a caring and welcoming manner when attending Theatre Royal events and that all necessary customer services are provided.</w:t>
      </w:r>
    </w:p>
    <w:p w:rsidR="00B32AF1" w:rsidRDefault="00B32AF1" w:rsidP="001F2AC4">
      <w:pPr>
        <w:pStyle w:val="ListBullet"/>
        <w:tabs>
          <w:tab w:val="left" w:pos="851"/>
        </w:tabs>
        <w:spacing w:after="60" w:line="270" w:lineRule="exact"/>
        <w:contextualSpacing/>
        <w:jc w:val="left"/>
        <w:rPr>
          <w:rFonts w:ascii="Verdana" w:hAnsi="Verdana" w:cs="Arial"/>
          <w:sz w:val="18"/>
          <w:szCs w:val="18"/>
        </w:rPr>
      </w:pPr>
    </w:p>
    <w:p w:rsidR="00822214" w:rsidRPr="00D54F53" w:rsidRDefault="00822214" w:rsidP="00711F08">
      <w:pPr>
        <w:tabs>
          <w:tab w:val="left" w:pos="4111"/>
        </w:tabs>
        <w:spacing w:after="120" w:line="270" w:lineRule="exact"/>
        <w:rPr>
          <w:rFonts w:ascii="Verdana" w:hAnsi="Verdana"/>
          <w:spacing w:val="2"/>
          <w:sz w:val="18"/>
        </w:rPr>
      </w:pPr>
      <w:r w:rsidRPr="00D54F53">
        <w:rPr>
          <w:rFonts w:ascii="Verdana" w:hAnsi="Verdana"/>
          <w:b/>
          <w:bCs/>
          <w:spacing w:val="2"/>
          <w:sz w:val="18"/>
        </w:rPr>
        <w:t>Department:</w:t>
      </w:r>
      <w:r w:rsidR="0091237F">
        <w:rPr>
          <w:rFonts w:ascii="Verdana" w:hAnsi="Verdana"/>
          <w:b/>
          <w:bCs/>
          <w:spacing w:val="2"/>
          <w:sz w:val="18"/>
        </w:rPr>
        <w:t xml:space="preserve"> </w:t>
      </w:r>
      <w:r w:rsidR="003776A5">
        <w:rPr>
          <w:rFonts w:ascii="Verdana" w:hAnsi="Verdana"/>
          <w:b/>
          <w:bCs/>
          <w:spacing w:val="2"/>
          <w:sz w:val="18"/>
        </w:rPr>
        <w:t>Central Services</w:t>
      </w:r>
      <w:r w:rsidRPr="00D54F53">
        <w:rPr>
          <w:rFonts w:ascii="Verdana" w:hAnsi="Verdana"/>
          <w:b/>
          <w:bCs/>
          <w:spacing w:val="2"/>
          <w:sz w:val="18"/>
        </w:rPr>
        <w:tab/>
        <w:t xml:space="preserve">Responsible to: </w:t>
      </w:r>
      <w:r w:rsidR="00B32AF1">
        <w:rPr>
          <w:rFonts w:ascii="Verdana" w:hAnsi="Verdana"/>
          <w:b/>
          <w:bCs/>
          <w:spacing w:val="2"/>
          <w:sz w:val="18"/>
        </w:rPr>
        <w:t>Theatre Manager</w:t>
      </w:r>
    </w:p>
    <w:p w:rsidR="00B32AF1" w:rsidRPr="009C4EDF" w:rsidRDefault="00B32AF1" w:rsidP="00B32AF1">
      <w:pPr>
        <w:spacing w:after="120" w:line="270" w:lineRule="exact"/>
        <w:rPr>
          <w:rFonts w:ascii="Verdana" w:hAnsi="Verdana"/>
          <w:b/>
          <w:bCs/>
          <w:spacing w:val="2"/>
          <w:sz w:val="18"/>
          <w:szCs w:val="18"/>
        </w:rPr>
      </w:pPr>
      <w:r w:rsidRPr="005B4374">
        <w:rPr>
          <w:rFonts w:ascii="Verdana" w:hAnsi="Verdana"/>
          <w:b/>
          <w:bCs/>
          <w:spacing w:val="2"/>
          <w:sz w:val="18"/>
        </w:rPr>
        <w:t xml:space="preserve">Works with: Theatre Manager, Front of House &amp; Events Manager, Duty Manager, Bar </w:t>
      </w:r>
      <w:r w:rsidRPr="009C4EDF">
        <w:rPr>
          <w:rFonts w:ascii="Verdana" w:hAnsi="Verdana"/>
          <w:b/>
          <w:bCs/>
          <w:spacing w:val="2"/>
          <w:sz w:val="18"/>
          <w:szCs w:val="18"/>
        </w:rPr>
        <w:t>Supervisor, Bar Stewards, Volunteer FOH Stewards</w:t>
      </w:r>
    </w:p>
    <w:p w:rsidR="00B32AF1" w:rsidRPr="009C4EDF" w:rsidRDefault="00B32AF1" w:rsidP="00B32AF1">
      <w:pPr>
        <w:pStyle w:val="ListBullet"/>
        <w:tabs>
          <w:tab w:val="left" w:pos="851"/>
        </w:tabs>
        <w:spacing w:after="60" w:line="270" w:lineRule="exact"/>
        <w:contextualSpacing/>
        <w:jc w:val="left"/>
        <w:rPr>
          <w:rFonts w:ascii="Verdana" w:hAnsi="Verdana" w:cs="Arial"/>
          <w:sz w:val="18"/>
          <w:szCs w:val="18"/>
        </w:rPr>
      </w:pPr>
      <w:r w:rsidRPr="009C4EDF">
        <w:rPr>
          <w:rFonts w:ascii="Verdana" w:hAnsi="Verdana" w:cs="Arial"/>
          <w:sz w:val="18"/>
          <w:szCs w:val="18"/>
        </w:rPr>
        <w:t>This is a zero hours contract</w:t>
      </w:r>
    </w:p>
    <w:p w:rsidR="00B32AF1" w:rsidRPr="009C4EDF" w:rsidRDefault="00B32AF1" w:rsidP="00B32AF1">
      <w:pPr>
        <w:pStyle w:val="ListBullet"/>
        <w:tabs>
          <w:tab w:val="left" w:pos="851"/>
        </w:tabs>
        <w:spacing w:after="0" w:line="240" w:lineRule="auto"/>
        <w:ind w:left="283" w:hanging="283"/>
        <w:rPr>
          <w:rFonts w:ascii="Verdana" w:hAnsi="Verdana"/>
          <w:spacing w:val="2"/>
          <w:sz w:val="18"/>
          <w:szCs w:val="18"/>
          <w:lang w:val="en-GB"/>
        </w:rPr>
      </w:pPr>
    </w:p>
    <w:p w:rsidR="009C4EDF" w:rsidRDefault="00B32AF1" w:rsidP="00B32AF1">
      <w:pPr>
        <w:spacing w:after="160" w:line="270" w:lineRule="exact"/>
        <w:rPr>
          <w:rFonts w:ascii="Verdana" w:hAnsi="Verdana"/>
          <w:snapToGrid w:val="0"/>
          <w:sz w:val="18"/>
          <w:szCs w:val="18"/>
        </w:rPr>
      </w:pPr>
      <w:r w:rsidRPr="009C4EDF">
        <w:rPr>
          <w:rFonts w:ascii="Verdana" w:hAnsi="Verdana"/>
          <w:snapToGrid w:val="0"/>
          <w:sz w:val="18"/>
          <w:szCs w:val="18"/>
        </w:rPr>
        <w:t>Availab</w:t>
      </w:r>
      <w:r w:rsidR="009C4EDF" w:rsidRPr="009C4EDF">
        <w:rPr>
          <w:rFonts w:ascii="Verdana" w:hAnsi="Verdana"/>
          <w:snapToGrid w:val="0"/>
          <w:sz w:val="18"/>
          <w:szCs w:val="18"/>
        </w:rPr>
        <w:t>ility for</w:t>
      </w:r>
      <w:r w:rsidRPr="009C4EDF">
        <w:rPr>
          <w:rFonts w:ascii="Verdana" w:hAnsi="Verdana"/>
          <w:snapToGrid w:val="0"/>
          <w:sz w:val="18"/>
          <w:szCs w:val="18"/>
        </w:rPr>
        <w:t xml:space="preserve"> evenings and weekends </w:t>
      </w:r>
      <w:r w:rsidR="009C4EDF" w:rsidRPr="009C4EDF">
        <w:rPr>
          <w:rFonts w:ascii="Verdana" w:hAnsi="Verdana"/>
          <w:snapToGrid w:val="0"/>
          <w:sz w:val="18"/>
          <w:szCs w:val="18"/>
        </w:rPr>
        <w:t>and some</w:t>
      </w:r>
      <w:r w:rsidRPr="009C4EDF">
        <w:rPr>
          <w:rFonts w:ascii="Verdana" w:hAnsi="Verdana"/>
          <w:snapToGrid w:val="0"/>
          <w:sz w:val="18"/>
          <w:szCs w:val="18"/>
        </w:rPr>
        <w:t xml:space="preserve"> matinee performances.   </w:t>
      </w:r>
    </w:p>
    <w:p w:rsidR="00B32AF1" w:rsidRPr="009C4EDF" w:rsidRDefault="009C4EDF" w:rsidP="00B32AF1">
      <w:pPr>
        <w:spacing w:after="160" w:line="270" w:lineRule="exact"/>
        <w:rPr>
          <w:rFonts w:ascii="Verdana" w:hAnsi="Verdana"/>
          <w:spacing w:val="2"/>
          <w:sz w:val="18"/>
          <w:szCs w:val="18"/>
          <w:lang w:eastAsia="en-GB"/>
        </w:rPr>
      </w:pPr>
      <w:r>
        <w:rPr>
          <w:rFonts w:ascii="Verdana" w:hAnsi="Verdana"/>
          <w:snapToGrid w:val="0"/>
          <w:sz w:val="18"/>
          <w:szCs w:val="18"/>
        </w:rPr>
        <w:t>Rotas will be issued a month in advance.</w:t>
      </w:r>
    </w:p>
    <w:p w:rsidR="00AC630D" w:rsidRDefault="00AC630D" w:rsidP="00822214">
      <w:pPr>
        <w:pStyle w:val="Heading4"/>
        <w:spacing w:line="270" w:lineRule="exact"/>
        <w:rPr>
          <w:rFonts w:ascii="Verdana" w:hAnsi="Verdana"/>
          <w:spacing w:val="2"/>
          <w:sz w:val="24"/>
        </w:rPr>
      </w:pPr>
    </w:p>
    <w:p w:rsidR="00822214" w:rsidRDefault="00822214" w:rsidP="00822214">
      <w:pPr>
        <w:pStyle w:val="Heading4"/>
        <w:spacing w:line="270" w:lineRule="exact"/>
        <w:rPr>
          <w:rFonts w:ascii="Verdana" w:hAnsi="Verdana"/>
          <w:spacing w:val="2"/>
          <w:sz w:val="24"/>
        </w:rPr>
      </w:pPr>
      <w:r w:rsidRPr="00D54F53">
        <w:rPr>
          <w:rFonts w:ascii="Verdana" w:hAnsi="Verdana"/>
          <w:spacing w:val="2"/>
          <w:sz w:val="24"/>
        </w:rPr>
        <w:t>Areas of Responsibility</w:t>
      </w:r>
    </w:p>
    <w:p w:rsidR="00B32AF1" w:rsidRPr="00B32AF1" w:rsidRDefault="00B32AF1" w:rsidP="00B32AF1"/>
    <w:p w:rsidR="00B32AF1" w:rsidRPr="003C1719" w:rsidRDefault="00B32AF1" w:rsidP="00B32AF1">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To welcome and provide an excellent level of customer service to the audience at Theatre Royal events. </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To serve drinks and confectionary snacks and on occasion merchandise.  Organise, prepare and serve pre-show/ interval drinks and post-show refreshments in the bar or provide to seat service as required. </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To assist the Bar Supervisor with changing barrels/stock rotation/glass washing and maintaining a clean environment and uphold health and safety and hygiene requirements. </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To adhere and uphold safe working practices including </w:t>
      </w:r>
      <w:proofErr w:type="spellStart"/>
      <w:r w:rsidRPr="003C1719">
        <w:rPr>
          <w:rFonts w:ascii="Verdana" w:hAnsi="Verdana"/>
          <w:spacing w:val="2"/>
          <w:sz w:val="18"/>
          <w:szCs w:val="18"/>
          <w:lang w:val="en-GB"/>
        </w:rPr>
        <w:t>covid</w:t>
      </w:r>
      <w:proofErr w:type="spellEnd"/>
      <w:r w:rsidRPr="003C1719">
        <w:rPr>
          <w:rFonts w:ascii="Verdana" w:hAnsi="Verdana"/>
          <w:spacing w:val="2"/>
          <w:sz w:val="18"/>
          <w:szCs w:val="18"/>
          <w:lang w:val="en-GB"/>
        </w:rPr>
        <w:t xml:space="preserve"> safe working environment requirements.  </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Carry out cleaning of the FOH areas and bar, assist in checking toilets and customer areas. Carry out general housekeeping tasks as required in times when shows are running and in-between bar service times.  </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To inform the Duty Manager immediately of any emergency i.e., fire, sudden illness or injury or disturbance. To be aware of the procedures for the safe evacuation of the audience; actively leading the evacuation of the audience under the direction of the Duty Manager during an emergency.</w:t>
      </w:r>
    </w:p>
    <w:p w:rsidR="009C4EDF" w:rsidRPr="003C1719"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lastRenderedPageBreak/>
        <w:t xml:space="preserve">Assist with ad hoc events in the building. </w:t>
      </w:r>
    </w:p>
    <w:p w:rsidR="009C4EDF" w:rsidRDefault="009C4EDF"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sidRPr="003C1719">
        <w:rPr>
          <w:rFonts w:ascii="Verdana" w:hAnsi="Verdana"/>
          <w:spacing w:val="2"/>
          <w:sz w:val="18"/>
          <w:szCs w:val="18"/>
          <w:lang w:val="en-GB"/>
        </w:rPr>
        <w:t xml:space="preserve">Commit and attend all required training sessions. </w:t>
      </w:r>
    </w:p>
    <w:p w:rsidR="00346E8E" w:rsidRPr="003C1719" w:rsidRDefault="00346E8E" w:rsidP="009C4EDF">
      <w:pPr>
        <w:pStyle w:val="ListBullet"/>
        <w:numPr>
          <w:ilvl w:val="0"/>
          <w:numId w:val="14"/>
        </w:numPr>
        <w:tabs>
          <w:tab w:val="left" w:pos="851"/>
        </w:tabs>
        <w:spacing w:after="60" w:line="270" w:lineRule="exact"/>
        <w:jc w:val="left"/>
        <w:rPr>
          <w:rFonts w:ascii="Verdana" w:hAnsi="Verdana"/>
          <w:spacing w:val="2"/>
          <w:sz w:val="18"/>
          <w:szCs w:val="18"/>
          <w:lang w:val="en-GB"/>
        </w:rPr>
      </w:pPr>
      <w:r>
        <w:rPr>
          <w:rFonts w:ascii="Verdana" w:hAnsi="Verdana"/>
          <w:spacing w:val="2"/>
          <w:sz w:val="18"/>
          <w:szCs w:val="18"/>
          <w:lang w:val="en-GB"/>
        </w:rPr>
        <w:t>To undertake any other reasonable duties as required by Management.</w:t>
      </w:r>
    </w:p>
    <w:p w:rsidR="00D038FF" w:rsidRPr="00D038FF" w:rsidRDefault="00D038FF" w:rsidP="00D038FF"/>
    <w:p w:rsidR="000D734F" w:rsidRPr="00525A8A" w:rsidRDefault="000D734F" w:rsidP="000D734F">
      <w:pPr>
        <w:rPr>
          <w:rFonts w:ascii="Verdana" w:hAnsi="Verdana"/>
          <w:b/>
          <w:spacing w:val="2"/>
          <w:sz w:val="18"/>
          <w:szCs w:val="18"/>
          <w:lang w:eastAsia="en-GB"/>
        </w:rPr>
      </w:pPr>
    </w:p>
    <w:p w:rsidR="00897A0D" w:rsidRPr="00D54F53" w:rsidRDefault="00897A0D" w:rsidP="00897A0D">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0930FD" w:rsidRDefault="000930FD" w:rsidP="00A70268">
      <w:pPr>
        <w:rPr>
          <w:rFonts w:ascii="Verdana" w:hAnsi="Verdana"/>
          <w:b/>
          <w:spacing w:val="2"/>
          <w:sz w:val="18"/>
          <w:szCs w:val="21"/>
          <w:lang w:eastAsia="en-GB"/>
        </w:rPr>
      </w:pPr>
    </w:p>
    <w:p w:rsidR="000930FD" w:rsidRDefault="000930FD" w:rsidP="000930FD">
      <w:pPr>
        <w:jc w:val="right"/>
        <w:rPr>
          <w:rFonts w:ascii="Verdana" w:hAnsi="Verdana"/>
          <w:sz w:val="18"/>
          <w:szCs w:val="21"/>
          <w:lang w:eastAsia="en-GB"/>
        </w:rPr>
      </w:pPr>
    </w:p>
    <w:p w:rsidR="00525A8A" w:rsidRPr="00BB233B" w:rsidRDefault="00525A8A" w:rsidP="00A70268">
      <w:pPr>
        <w:rPr>
          <w:rFonts w:ascii="Verdana" w:hAnsi="Verdana"/>
          <w:spacing w:val="2"/>
          <w:sz w:val="24"/>
        </w:rPr>
      </w:pPr>
      <w:r w:rsidRPr="00BB233B">
        <w:rPr>
          <w:rFonts w:ascii="Verdana" w:hAnsi="Verdana"/>
          <w:spacing w:val="2"/>
          <w:sz w:val="24"/>
        </w:rPr>
        <w:t>Person Specification</w:t>
      </w:r>
    </w:p>
    <w:p w:rsidR="00123798" w:rsidRDefault="00123798" w:rsidP="00525A8A">
      <w:pPr>
        <w:spacing w:after="120" w:line="270" w:lineRule="exact"/>
        <w:rPr>
          <w:rFonts w:ascii="Verdana" w:hAnsi="Verdana"/>
          <w:b/>
          <w:spacing w:val="2"/>
          <w:sz w:val="18"/>
          <w:szCs w:val="21"/>
          <w:lang w:eastAsia="en-GB"/>
        </w:rPr>
      </w:pP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Essential</w:t>
      </w:r>
    </w:p>
    <w:p w:rsidR="007426B8" w:rsidRPr="00525A8A" w:rsidRDefault="007426B8" w:rsidP="007426B8">
      <w:pPr>
        <w:pStyle w:val="ListParagraph"/>
        <w:spacing w:line="270" w:lineRule="exact"/>
        <w:rPr>
          <w:rFonts w:ascii="Verdana" w:hAnsi="Verdana"/>
          <w:spacing w:val="2"/>
          <w:sz w:val="18"/>
          <w:szCs w:val="21"/>
          <w:lang w:eastAsia="en-GB"/>
        </w:rPr>
      </w:pP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Experience in bar work is essential, including changing barrels/ trouble shooting equipment/ stock replenishment and maintaining a clean and tidy bar area to a very high standard. </w:t>
      </w:r>
    </w:p>
    <w:p w:rsidR="009C4EDF" w:rsidRPr="009C4EDF" w:rsidRDefault="009C4EDF" w:rsidP="009C4EDF">
      <w:pPr>
        <w:numPr>
          <w:ilvl w:val="0"/>
          <w:numId w:val="49"/>
        </w:numPr>
        <w:spacing w:line="270" w:lineRule="exact"/>
        <w:rPr>
          <w:rFonts w:ascii="Verdana" w:hAnsi="Verdana"/>
          <w:spacing w:val="2"/>
          <w:sz w:val="18"/>
          <w:szCs w:val="18"/>
        </w:rPr>
      </w:pPr>
      <w:r w:rsidRPr="009C4EDF">
        <w:rPr>
          <w:rFonts w:ascii="Verdana" w:hAnsi="Verdana"/>
          <w:spacing w:val="2"/>
          <w:sz w:val="18"/>
          <w:szCs w:val="18"/>
        </w:rPr>
        <w:t xml:space="preserve">Highly Reliable, flexible and organised. </w:t>
      </w:r>
    </w:p>
    <w:p w:rsidR="009C4EDF" w:rsidRPr="009C4EDF" w:rsidRDefault="009C4EDF" w:rsidP="009C4EDF">
      <w:pPr>
        <w:numPr>
          <w:ilvl w:val="0"/>
          <w:numId w:val="49"/>
        </w:numPr>
        <w:spacing w:line="270" w:lineRule="exact"/>
        <w:rPr>
          <w:rFonts w:ascii="Verdana" w:hAnsi="Verdana"/>
          <w:spacing w:val="2"/>
          <w:sz w:val="18"/>
          <w:szCs w:val="18"/>
        </w:rPr>
      </w:pPr>
      <w:r w:rsidRPr="009C4EDF">
        <w:rPr>
          <w:rFonts w:ascii="Verdana" w:hAnsi="Verdana"/>
          <w:spacing w:val="2"/>
          <w:sz w:val="18"/>
          <w:szCs w:val="18"/>
        </w:rPr>
        <w:t xml:space="preserve">Can commit in advance to a rota and be diligent about your commitments.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First class interpersonal and customer facing skills.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Excellent personal presentation.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Understanding and regard for Health and Safety.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Understanding and regard of Alcohol Licensing.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 xml:space="preserve">Attention to detail and can uphold high standards set by the Bar Supervisor. </w:t>
      </w:r>
    </w:p>
    <w:p w:rsidR="009C4EDF" w:rsidRP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EPOS till or similar experience and cash handling experience.</w:t>
      </w:r>
    </w:p>
    <w:p w:rsidR="009C4EDF" w:rsidRDefault="009C4EDF" w:rsidP="009C4EDF">
      <w:pPr>
        <w:numPr>
          <w:ilvl w:val="0"/>
          <w:numId w:val="49"/>
        </w:numPr>
        <w:spacing w:line="270" w:lineRule="exact"/>
        <w:rPr>
          <w:rFonts w:ascii="Verdana" w:hAnsi="Verdana"/>
          <w:snapToGrid w:val="0"/>
          <w:sz w:val="18"/>
          <w:szCs w:val="18"/>
        </w:rPr>
      </w:pPr>
      <w:r w:rsidRPr="009C4EDF">
        <w:rPr>
          <w:rFonts w:ascii="Verdana" w:hAnsi="Verdana"/>
          <w:snapToGrid w:val="0"/>
          <w:sz w:val="18"/>
          <w:szCs w:val="18"/>
        </w:rPr>
        <w:t>Willingness to have a DBS check.</w:t>
      </w:r>
    </w:p>
    <w:p w:rsidR="009C4EDF" w:rsidRPr="009C4EDF" w:rsidRDefault="009C4EDF" w:rsidP="009C4EDF">
      <w:pPr>
        <w:numPr>
          <w:ilvl w:val="0"/>
          <w:numId w:val="49"/>
        </w:numPr>
        <w:spacing w:line="270" w:lineRule="exact"/>
        <w:rPr>
          <w:rFonts w:ascii="Verdana" w:hAnsi="Verdana"/>
          <w:snapToGrid w:val="0"/>
          <w:sz w:val="18"/>
          <w:szCs w:val="18"/>
        </w:rPr>
      </w:pPr>
    </w:p>
    <w:p w:rsidR="00123798" w:rsidRPr="00123798" w:rsidRDefault="00123798" w:rsidP="00B32AF1">
      <w:pPr>
        <w:spacing w:after="120" w:line="270" w:lineRule="exact"/>
        <w:rPr>
          <w:rFonts w:ascii="Verdana" w:hAnsi="Verdana"/>
          <w:b/>
          <w:spacing w:val="2"/>
          <w:sz w:val="18"/>
          <w:szCs w:val="21"/>
          <w:lang w:eastAsia="en-GB"/>
        </w:rPr>
      </w:pPr>
      <w:r w:rsidRPr="00123798">
        <w:rPr>
          <w:rFonts w:ascii="Verdana" w:hAnsi="Verdana"/>
          <w:b/>
          <w:spacing w:val="2"/>
          <w:sz w:val="18"/>
          <w:szCs w:val="21"/>
          <w:lang w:eastAsia="en-GB"/>
        </w:rPr>
        <w:t>Desirable</w:t>
      </w:r>
    </w:p>
    <w:p w:rsidR="00B32AF1" w:rsidRPr="009C4EDF" w:rsidRDefault="00123798" w:rsidP="008F1374">
      <w:pPr>
        <w:pStyle w:val="Heading4"/>
        <w:spacing w:line="270" w:lineRule="exact"/>
        <w:rPr>
          <w:rFonts w:ascii="Verdana" w:hAnsi="Verdana"/>
          <w:b w:val="0"/>
          <w:spacing w:val="2"/>
          <w:sz w:val="18"/>
          <w:szCs w:val="18"/>
        </w:rPr>
      </w:pPr>
      <w:r w:rsidRPr="009C4EDF">
        <w:rPr>
          <w:rFonts w:ascii="Verdana" w:hAnsi="Verdana"/>
          <w:b w:val="0"/>
          <w:spacing w:val="2"/>
          <w:sz w:val="18"/>
          <w:szCs w:val="18"/>
        </w:rPr>
        <w:t>EPOS till trained</w:t>
      </w:r>
    </w:p>
    <w:p w:rsidR="00123798" w:rsidRPr="00123798" w:rsidRDefault="00123798" w:rsidP="00123798"/>
    <w:p w:rsidR="008F1374" w:rsidRPr="008F1374" w:rsidRDefault="008F1374" w:rsidP="008F1374">
      <w:pPr>
        <w:pStyle w:val="Heading4"/>
        <w:spacing w:line="270" w:lineRule="exact"/>
        <w:rPr>
          <w:rFonts w:ascii="Verdana" w:hAnsi="Verdana"/>
          <w:spacing w:val="2"/>
          <w:sz w:val="24"/>
        </w:rPr>
      </w:pPr>
      <w:bookmarkStart w:id="1" w:name="_Hlk69892597"/>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This is a zero hours contract and subject to a one month notice period</w:t>
      </w:r>
    </w:p>
    <w:p w:rsidR="00565CC4" w:rsidRDefault="00565CC4" w:rsidP="008F1374">
      <w:pPr>
        <w:widowControl w:val="0"/>
        <w:ind w:left="2552" w:hanging="2552"/>
        <w:rPr>
          <w:rFonts w:ascii="Verdana" w:hAnsi="Verdana"/>
          <w:spacing w:val="2"/>
          <w:sz w:val="18"/>
          <w:szCs w:val="21"/>
          <w:lang w:eastAsia="en-GB"/>
        </w:rPr>
      </w:pPr>
    </w:p>
    <w:p w:rsidR="008F1374" w:rsidRPr="00565CC4"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565CC4">
        <w:rPr>
          <w:rFonts w:ascii="Verdana" w:hAnsi="Verdana"/>
          <w:spacing w:val="2"/>
          <w:sz w:val="18"/>
          <w:szCs w:val="21"/>
          <w:lang w:eastAsia="en-GB"/>
        </w:rPr>
        <w:t>£</w:t>
      </w:r>
      <w:r w:rsidR="00760E6B">
        <w:rPr>
          <w:rFonts w:ascii="Verdana" w:hAnsi="Verdana"/>
          <w:spacing w:val="2"/>
          <w:sz w:val="18"/>
          <w:szCs w:val="21"/>
          <w:lang w:eastAsia="en-GB"/>
        </w:rPr>
        <w:t xml:space="preserve">8.36 </w:t>
      </w:r>
      <w:r w:rsidR="001F2AC4">
        <w:rPr>
          <w:rFonts w:ascii="Verdana" w:hAnsi="Verdana"/>
          <w:spacing w:val="2"/>
          <w:sz w:val="18"/>
          <w:szCs w:val="21"/>
          <w:lang w:eastAsia="en-GB"/>
        </w:rPr>
        <w:t>per hour (18-2</w:t>
      </w:r>
      <w:r w:rsidR="00760E6B">
        <w:rPr>
          <w:rFonts w:ascii="Verdana" w:hAnsi="Verdana"/>
          <w:spacing w:val="2"/>
          <w:sz w:val="18"/>
          <w:szCs w:val="21"/>
          <w:lang w:eastAsia="en-GB"/>
        </w:rPr>
        <w:t>3</w:t>
      </w:r>
      <w:r w:rsidR="001F2AC4">
        <w:rPr>
          <w:rFonts w:ascii="Verdana" w:hAnsi="Verdana"/>
          <w:spacing w:val="2"/>
          <w:sz w:val="18"/>
          <w:szCs w:val="21"/>
          <w:lang w:eastAsia="en-GB"/>
        </w:rPr>
        <w:t xml:space="preserve"> years) £</w:t>
      </w:r>
      <w:r w:rsidR="00760E6B">
        <w:rPr>
          <w:rFonts w:ascii="Verdana" w:hAnsi="Verdana"/>
          <w:spacing w:val="2"/>
          <w:sz w:val="18"/>
          <w:szCs w:val="21"/>
          <w:lang w:eastAsia="en-GB"/>
        </w:rPr>
        <w:t>8.91</w:t>
      </w:r>
      <w:r w:rsidR="00056598">
        <w:rPr>
          <w:rFonts w:ascii="Verdana" w:hAnsi="Verdana"/>
          <w:spacing w:val="2"/>
          <w:sz w:val="18"/>
          <w:szCs w:val="21"/>
          <w:lang w:eastAsia="en-GB"/>
        </w:rPr>
        <w:t xml:space="preserve"> </w:t>
      </w:r>
      <w:r w:rsidR="001F2AC4">
        <w:rPr>
          <w:rFonts w:ascii="Verdana" w:hAnsi="Verdana"/>
          <w:spacing w:val="2"/>
          <w:sz w:val="18"/>
          <w:szCs w:val="21"/>
          <w:lang w:eastAsia="en-GB"/>
        </w:rPr>
        <w:t>(2</w:t>
      </w:r>
      <w:r w:rsidR="00760E6B">
        <w:rPr>
          <w:rFonts w:ascii="Verdana" w:hAnsi="Verdana"/>
          <w:spacing w:val="2"/>
          <w:sz w:val="18"/>
          <w:szCs w:val="21"/>
          <w:lang w:eastAsia="en-GB"/>
        </w:rPr>
        <w:t>3</w:t>
      </w:r>
      <w:r w:rsidR="001F2AC4">
        <w:rPr>
          <w:rFonts w:ascii="Verdana" w:hAnsi="Verdana"/>
          <w:spacing w:val="2"/>
          <w:sz w:val="18"/>
          <w:szCs w:val="21"/>
          <w:lang w:eastAsia="en-GB"/>
        </w:rPr>
        <w:t>+)</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1F2AC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Pr="008F1374">
        <w:rPr>
          <w:rFonts w:ascii="Verdana" w:hAnsi="Verdana"/>
          <w:spacing w:val="2"/>
          <w:sz w:val="18"/>
          <w:szCs w:val="21"/>
          <w:lang w:eastAsia="en-GB"/>
        </w:rPr>
        <w:tab/>
      </w:r>
      <w:r w:rsidR="00E57E9C">
        <w:rPr>
          <w:rFonts w:ascii="Verdana" w:hAnsi="Verdana"/>
          <w:spacing w:val="2"/>
          <w:sz w:val="18"/>
          <w:szCs w:val="21"/>
          <w:lang w:eastAsia="en-GB"/>
        </w:rPr>
        <w:t>This post include</w:t>
      </w:r>
      <w:r w:rsidR="001F2AC4">
        <w:rPr>
          <w:rFonts w:ascii="Verdana" w:hAnsi="Verdana"/>
          <w:spacing w:val="2"/>
          <w:sz w:val="18"/>
          <w:szCs w:val="21"/>
          <w:lang w:eastAsia="en-GB"/>
        </w:rPr>
        <w:t xml:space="preserve">s </w:t>
      </w:r>
      <w:r w:rsidR="00E57E9C">
        <w:rPr>
          <w:rFonts w:ascii="Verdana" w:hAnsi="Verdana"/>
          <w:spacing w:val="2"/>
          <w:sz w:val="18"/>
          <w:szCs w:val="21"/>
          <w:lang w:eastAsia="en-GB"/>
        </w:rPr>
        <w:t>evening</w:t>
      </w:r>
      <w:r w:rsidR="001F2AC4">
        <w:rPr>
          <w:rFonts w:ascii="Verdana" w:hAnsi="Verdana"/>
          <w:spacing w:val="2"/>
          <w:sz w:val="18"/>
          <w:szCs w:val="21"/>
          <w:lang w:eastAsia="en-GB"/>
        </w:rPr>
        <w:t>s</w:t>
      </w:r>
      <w:r w:rsidR="00E57E9C">
        <w:rPr>
          <w:rFonts w:ascii="Verdana" w:hAnsi="Verdana"/>
          <w:spacing w:val="2"/>
          <w:sz w:val="18"/>
          <w:szCs w:val="21"/>
          <w:lang w:eastAsia="en-GB"/>
        </w:rPr>
        <w:t xml:space="preserve"> and weeken</w:t>
      </w:r>
      <w:r w:rsidR="001F2AC4">
        <w:rPr>
          <w:rFonts w:ascii="Verdana" w:hAnsi="Verdana"/>
          <w:spacing w:val="2"/>
          <w:sz w:val="18"/>
          <w:szCs w:val="21"/>
          <w:lang w:eastAsia="en-GB"/>
        </w:rPr>
        <w:t>ds and occasional daytime shifts</w:t>
      </w:r>
      <w:r w:rsidR="00E57E9C">
        <w:rPr>
          <w:rFonts w:ascii="Verdana" w:hAnsi="Verdana"/>
          <w:spacing w:val="2"/>
          <w:sz w:val="18"/>
          <w:szCs w:val="21"/>
          <w:lang w:eastAsia="en-GB"/>
        </w:rPr>
        <w:t>.</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sidR="006A7CD1">
        <w:rPr>
          <w:rFonts w:ascii="Verdana" w:hAnsi="Verdana"/>
          <w:spacing w:val="2"/>
          <w:sz w:val="18"/>
          <w:szCs w:val="21"/>
          <w:lang w:eastAsia="en-GB"/>
        </w:rPr>
        <w:t xml:space="preserve">Theatre Royal </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00E57E9C">
        <w:rPr>
          <w:rFonts w:ascii="Verdana" w:hAnsi="Verdana"/>
          <w:spacing w:val="2"/>
          <w:sz w:val="18"/>
          <w:szCs w:val="21"/>
          <w:lang w:eastAsia="en-GB"/>
        </w:rPr>
        <w:t>You will be paid statutory holiday pay.</w:t>
      </w:r>
      <w:r w:rsidRPr="008F1374">
        <w:rPr>
          <w:rFonts w:ascii="Verdana" w:hAnsi="Verdana"/>
          <w:spacing w:val="2"/>
          <w:sz w:val="18"/>
          <w:szCs w:val="21"/>
          <w:lang w:eastAsia="en-GB"/>
        </w:rPr>
        <w:t xml:space="preserve"> </w:t>
      </w: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8F1374" w:rsidRPr="008F1374" w:rsidRDefault="008F1374" w:rsidP="008F1374">
      <w:pPr>
        <w:tabs>
          <w:tab w:val="left" w:pos="2552"/>
        </w:tabs>
        <w:ind w:left="2552" w:hanging="2552"/>
        <w:rPr>
          <w:rFonts w:ascii="Verdana" w:hAnsi="Verdana"/>
          <w:spacing w:val="2"/>
          <w:sz w:val="18"/>
          <w:szCs w:val="21"/>
          <w:lang w:eastAsia="en-GB"/>
        </w:rPr>
      </w:pPr>
    </w:p>
    <w:p w:rsidR="008F1374" w:rsidRPr="00FE6CBC" w:rsidRDefault="008F1374" w:rsidP="008F1374">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8F1374" w:rsidRDefault="008F1374" w:rsidP="008F1374">
      <w:pPr>
        <w:widowControl w:val="0"/>
        <w:ind w:left="2552" w:hanging="2552"/>
        <w:rPr>
          <w:rFonts w:ascii="Verdana" w:hAnsi="Verdana"/>
          <w:spacing w:val="2"/>
          <w:szCs w:val="22"/>
        </w:rPr>
      </w:pPr>
    </w:p>
    <w:p w:rsidR="008F1374" w:rsidRPr="00FE6CBC" w:rsidRDefault="008F1374" w:rsidP="008F1374">
      <w:pPr>
        <w:widowControl w:val="0"/>
        <w:rPr>
          <w:rFonts w:ascii="Verdana" w:hAnsi="Verdana"/>
          <w:spacing w:val="2"/>
          <w:szCs w:val="22"/>
        </w:rPr>
      </w:pPr>
    </w:p>
    <w:p w:rsidR="008F1374" w:rsidRPr="00FE6CBC" w:rsidRDefault="008F1374" w:rsidP="008F1374">
      <w:pPr>
        <w:widowControl w:val="0"/>
        <w:ind w:left="2552" w:hanging="2552"/>
        <w:rPr>
          <w:rFonts w:ascii="Verdana" w:hAnsi="Verdana"/>
          <w:szCs w:val="22"/>
        </w:rPr>
      </w:pPr>
      <w:r w:rsidRPr="008F1374">
        <w:rPr>
          <w:rFonts w:ascii="Verdana" w:hAnsi="Verdana"/>
          <w:b/>
          <w:spacing w:val="2"/>
          <w:sz w:val="18"/>
          <w:szCs w:val="18"/>
        </w:rPr>
        <w:t xml:space="preserve">This position is subject to the receipt of </w:t>
      </w:r>
      <w:r w:rsidR="00B969C7">
        <w:rPr>
          <w:rFonts w:ascii="Verdana" w:hAnsi="Verdana"/>
          <w:b/>
          <w:spacing w:val="2"/>
          <w:sz w:val="18"/>
          <w:szCs w:val="18"/>
        </w:rPr>
        <w:t>a Standard</w:t>
      </w:r>
      <w:r w:rsidRPr="008F1374">
        <w:rPr>
          <w:rFonts w:ascii="Verdana" w:hAnsi="Verdana"/>
          <w:b/>
          <w:spacing w:val="2"/>
          <w:sz w:val="18"/>
          <w:szCs w:val="18"/>
        </w:rPr>
        <w:t xml:space="preserve"> DBS Certificate</w:t>
      </w:r>
      <w:r w:rsidRPr="00FE6CBC">
        <w:rPr>
          <w:rFonts w:ascii="Verdana" w:hAnsi="Verdana"/>
          <w:spacing w:val="2"/>
          <w:szCs w:val="22"/>
        </w:rPr>
        <w:t>.</w:t>
      </w:r>
    </w:p>
    <w:bookmarkEnd w:id="1"/>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D70619">
      <w:pPr>
        <w:pStyle w:val="Heading3"/>
        <w:spacing w:before="0" w:after="0"/>
        <w:rPr>
          <w:rFonts w:ascii="Verdana" w:hAnsi="Verdana"/>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w:t>
      </w:r>
      <w:r w:rsidR="00D70619">
        <w:rPr>
          <w:rFonts w:ascii="Verdana" w:hAnsi="Verdana"/>
          <w:b w:val="0"/>
          <w:sz w:val="18"/>
          <w:szCs w:val="18"/>
        </w:rPr>
        <w:t>.</w:t>
      </w:r>
      <w:r w:rsidRPr="00294D9E">
        <w:rPr>
          <w:rFonts w:ascii="Verdana" w:hAnsi="Verdana"/>
          <w:b w:val="0"/>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1F2AC4" w:rsidP="009E71CD">
            <w:pPr>
              <w:spacing w:line="276" w:lineRule="auto"/>
              <w:rPr>
                <w:rFonts w:ascii="Verdana" w:hAnsi="Verdana"/>
                <w:b/>
                <w:color w:val="000000"/>
                <w:sz w:val="20"/>
              </w:rPr>
            </w:pPr>
            <w:r>
              <w:rPr>
                <w:rFonts w:ascii="Verdana" w:hAnsi="Verdana"/>
                <w:bCs/>
                <w:color w:val="000000"/>
                <w:sz w:val="20"/>
              </w:rPr>
              <w:t>Bar Steward</w:t>
            </w:r>
            <w:r w:rsidR="004F4FF7" w:rsidRPr="00B7523A">
              <w:rPr>
                <w:rFonts w:ascii="Verdana" w:hAnsi="Verdana"/>
                <w:bCs/>
                <w:color w:val="000000"/>
                <w:sz w:val="20"/>
              </w:rPr>
              <w:t xml:space="preserve"> </w:t>
            </w: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r w:rsidRPr="00294D9E">
        <w:rPr>
          <w:rFonts w:ascii="Verdana" w:hAnsi="Verdana"/>
          <w:b/>
          <w:sz w:val="18"/>
          <w:szCs w:val="18"/>
        </w:rPr>
        <w:lastRenderedPageBreak/>
        <w:t>5  Previous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6  Training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r w:rsidRPr="00294D9E">
        <w:rPr>
          <w:rFonts w:ascii="Verdana" w:hAnsi="Verdana"/>
          <w:b/>
          <w:sz w:val="18"/>
          <w:szCs w:val="18"/>
        </w:rPr>
        <w:lastRenderedPageBreak/>
        <w:t>7  What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r w:rsidRPr="00294D9E">
        <w:rPr>
          <w:rFonts w:ascii="Verdana" w:hAnsi="Verdana"/>
          <w:b/>
          <w:sz w:val="18"/>
          <w:szCs w:val="18"/>
        </w:rPr>
        <w:t>8  Additional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9  Travel</w:t>
      </w:r>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Default="004F4FF7" w:rsidP="004F4FF7">
      <w:pPr>
        <w:rPr>
          <w:rFonts w:ascii="Verdana" w:hAnsi="Verdana"/>
          <w:sz w:val="18"/>
          <w:szCs w:val="18"/>
        </w:rPr>
      </w:pPr>
    </w:p>
    <w:p w:rsidR="00EF0ED9" w:rsidRPr="001C570D" w:rsidRDefault="00EF0ED9" w:rsidP="00EF0ED9">
      <w:pPr>
        <w:rPr>
          <w:rFonts w:ascii="Verdana" w:hAnsi="Verdana"/>
          <w:b/>
          <w:sz w:val="18"/>
          <w:szCs w:val="18"/>
        </w:rPr>
      </w:pPr>
      <w:r w:rsidRPr="001C570D">
        <w:rPr>
          <w:rFonts w:ascii="Verdana" w:hAnsi="Verdana"/>
          <w:b/>
          <w:sz w:val="18"/>
          <w:szCs w:val="18"/>
        </w:rPr>
        <w:t>11  References</w:t>
      </w:r>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EF0ED9" w:rsidRPr="001C570D" w:rsidRDefault="00EF0ED9" w:rsidP="00EF0ED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EF0ED9" w:rsidRPr="001C570D" w:rsidTr="0052720D">
        <w:tc>
          <w:tcPr>
            <w:tcW w:w="4621"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c>
          <w:tcPr>
            <w:tcW w:w="4985"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Pr="001C570D" w:rsidRDefault="00EF0ED9" w:rsidP="00EF0ED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EF0ED9" w:rsidRPr="001C570D" w:rsidRDefault="00EF0ED9" w:rsidP="00EF0ED9">
      <w:pPr>
        <w:pStyle w:val="Header"/>
        <w:rPr>
          <w:rFonts w:ascii="Verdana" w:hAnsi="Verdana"/>
          <w:b/>
          <w:sz w:val="18"/>
          <w:szCs w:val="18"/>
        </w:rPr>
      </w:pPr>
    </w:p>
    <w:p w:rsidR="00EF0ED9" w:rsidRPr="001C570D" w:rsidRDefault="00EF0ED9" w:rsidP="00EF0ED9">
      <w:pPr>
        <w:rPr>
          <w:rFonts w:ascii="Verdana" w:hAnsi="Verdana"/>
          <w:b/>
          <w:sz w:val="18"/>
          <w:szCs w:val="18"/>
        </w:rPr>
      </w:pPr>
      <w:r w:rsidRPr="001C570D">
        <w:rPr>
          <w:rFonts w:ascii="Verdana" w:hAnsi="Verdana"/>
          <w:b/>
          <w:sz w:val="18"/>
          <w:szCs w:val="18"/>
        </w:rPr>
        <w:t>12  Declaration</w:t>
      </w:r>
    </w:p>
    <w:p w:rsidR="00EF0ED9" w:rsidRPr="001C570D" w:rsidRDefault="00EF0ED9" w:rsidP="00EF0ED9">
      <w:pPr>
        <w:pStyle w:val="Header"/>
        <w:rPr>
          <w:rFonts w:ascii="Verdana" w:hAnsi="Verdana"/>
          <w:b/>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EF0ED9" w:rsidRPr="001C570D" w:rsidRDefault="00EF0ED9" w:rsidP="00EF0ED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F0ED9" w:rsidRPr="001C570D" w:rsidTr="0052720D">
        <w:trPr>
          <w:trHeight w:val="1141"/>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Signed</w:t>
            </w:r>
          </w:p>
        </w:tc>
        <w:tc>
          <w:tcPr>
            <w:tcW w:w="6480" w:type="dxa"/>
          </w:tcPr>
          <w:p w:rsidR="00EF0ED9" w:rsidRPr="001C570D" w:rsidRDefault="00EF0ED9" w:rsidP="0052720D">
            <w:pPr>
              <w:rPr>
                <w:rFonts w:ascii="Verdana" w:hAnsi="Verdana"/>
                <w:sz w:val="18"/>
                <w:szCs w:val="18"/>
              </w:rPr>
            </w:pPr>
          </w:p>
        </w:tc>
      </w:tr>
      <w:tr w:rsidR="00EF0ED9" w:rsidRPr="001C570D" w:rsidTr="0052720D">
        <w:trPr>
          <w:trHeight w:val="406"/>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Date</w:t>
            </w:r>
          </w:p>
        </w:tc>
        <w:tc>
          <w:tcPr>
            <w:tcW w:w="6480" w:type="dxa"/>
          </w:tcPr>
          <w:p w:rsidR="00EF0ED9" w:rsidRPr="001C570D" w:rsidRDefault="00EF0ED9" w:rsidP="0052720D">
            <w:pP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Default="00EF0ED9" w:rsidP="00EF0ED9">
      <w:pPr>
        <w:pStyle w:val="Heading1"/>
        <w:ind w:right="-514" w:hanging="540"/>
        <w:rPr>
          <w:rFonts w:ascii="Verdana" w:hAnsi="Verdana" w:cs="Arial"/>
          <w:bCs/>
          <w:color w:val="0000FF"/>
        </w:rPr>
      </w:pPr>
      <w:r w:rsidRPr="00294D9E">
        <w:rPr>
          <w:rFonts w:ascii="Verdana" w:hAnsi="Verdana"/>
          <w:sz w:val="18"/>
          <w:szCs w:val="18"/>
        </w:rPr>
        <w:br w:type="page"/>
      </w:r>
    </w:p>
    <w:p w:rsidR="001F2AC4" w:rsidRPr="00407B9A" w:rsidRDefault="001F2AC4" w:rsidP="001F2AC4">
      <w:pPr>
        <w:pStyle w:val="Header"/>
        <w:rPr>
          <w:rFonts w:ascii="Verdana" w:hAnsi="Verdana"/>
          <w:b/>
          <w:spacing w:val="2"/>
          <w:sz w:val="24"/>
          <w:szCs w:val="24"/>
        </w:rPr>
      </w:pPr>
      <w:r w:rsidRPr="00407B9A">
        <w:rPr>
          <w:rFonts w:ascii="Verdana" w:hAnsi="Verdana"/>
          <w:b/>
          <w:spacing w:val="2"/>
          <w:sz w:val="24"/>
          <w:szCs w:val="24"/>
        </w:rPr>
        <w:lastRenderedPageBreak/>
        <w:t xml:space="preserve"> </w:t>
      </w:r>
    </w:p>
    <w:p w:rsidR="005B70CB" w:rsidRPr="005B7395" w:rsidRDefault="005B70CB" w:rsidP="005B70CB">
      <w:pP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BD497C" w:rsidRDefault="00BD497C" w:rsidP="003B21E9">
      <w:pPr>
        <w:widowControl w:val="0"/>
        <w:spacing w:after="160" w:line="270" w:lineRule="exact"/>
        <w:rPr>
          <w:rFonts w:ascii="Verdana" w:hAnsi="Verdana"/>
          <w:spacing w:val="2"/>
          <w:sz w:val="18"/>
          <w:szCs w:val="22"/>
          <w:lang w:eastAsia="en-GB"/>
        </w:rPr>
      </w:pPr>
    </w:p>
    <w:p w:rsidR="00BD497C" w:rsidRDefault="00BD497C">
      <w:pPr>
        <w:rPr>
          <w:rFonts w:ascii="Verdana" w:hAnsi="Verdana"/>
          <w:spacing w:val="2"/>
          <w:sz w:val="18"/>
          <w:szCs w:val="22"/>
          <w:lang w:eastAsia="en-GB"/>
        </w:rPr>
      </w:pPr>
      <w:r>
        <w:rPr>
          <w:rFonts w:ascii="Verdana" w:hAnsi="Verdana"/>
          <w:spacing w:val="2"/>
          <w:sz w:val="18"/>
          <w:szCs w:val="22"/>
          <w:lang w:eastAsia="en-GB"/>
        </w:rPr>
        <w:br w:type="page"/>
      </w:r>
    </w:p>
    <w:p w:rsidR="00BD497C" w:rsidRDefault="00BD497C" w:rsidP="00BD497C">
      <w:pPr>
        <w:pStyle w:val="Heading1"/>
        <w:ind w:right="-514" w:hanging="540"/>
        <w:rPr>
          <w:rFonts w:ascii="Verdana" w:hAnsi="Verdana" w:cs="Arial"/>
          <w:bCs/>
          <w:color w:val="0000FF"/>
        </w:rPr>
      </w:pPr>
      <w:r>
        <w:rPr>
          <w:rFonts w:ascii="Verdana" w:hAnsi="Verdana" w:cs="Arial"/>
          <w:bCs/>
          <w:noProof/>
          <w:color w:val="0000FF"/>
        </w:rPr>
        <w:lastRenderedPageBreak/>
        <w:drawing>
          <wp:anchor distT="0" distB="0" distL="114300" distR="114300" simplePos="0" relativeHeight="251681792" behindDoc="1" locked="0" layoutInCell="1" allowOverlap="1">
            <wp:simplePos x="0" y="0"/>
            <wp:positionH relativeFrom="column">
              <wp:posOffset>5150485</wp:posOffset>
            </wp:positionH>
            <wp:positionV relativeFrom="paragraph">
              <wp:posOffset>-299720</wp:posOffset>
            </wp:positionV>
            <wp:extent cx="594995" cy="629920"/>
            <wp:effectExtent l="0" t="0" r="0" b="0"/>
            <wp:wrapTight wrapText="bothSides">
              <wp:wrapPolygon edited="0">
                <wp:start x="0" y="0"/>
                <wp:lineTo x="0" y="20903"/>
                <wp:lineTo x="20747" y="20903"/>
                <wp:lineTo x="207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97C" w:rsidRDefault="00BD497C" w:rsidP="00BD497C">
      <w:pPr>
        <w:pStyle w:val="Heading1"/>
        <w:ind w:right="-514" w:hanging="540"/>
        <w:rPr>
          <w:rFonts w:ascii="Verdana" w:hAnsi="Verdana" w:cs="Arial"/>
          <w:bCs/>
          <w:color w:val="0000FF"/>
        </w:rPr>
      </w:pPr>
    </w:p>
    <w:p w:rsidR="00BD497C" w:rsidRPr="00116767" w:rsidRDefault="00BD497C" w:rsidP="00BD497C">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BD497C" w:rsidRPr="00DA4ABC" w:rsidRDefault="00BD497C" w:rsidP="00BD497C">
      <w:pPr>
        <w:jc w:val="center"/>
        <w:rPr>
          <w:rFonts w:ascii="Verdana" w:hAnsi="Verdana"/>
          <w:b/>
          <w:sz w:val="16"/>
          <w:szCs w:val="16"/>
        </w:rPr>
      </w:pPr>
    </w:p>
    <w:p w:rsidR="00BD497C" w:rsidRDefault="00BD497C" w:rsidP="00BD497C">
      <w:pPr>
        <w:pStyle w:val="NormalWeb"/>
        <w:tabs>
          <w:tab w:val="left" w:pos="4962"/>
        </w:tabs>
        <w:spacing w:before="0" w:beforeAutospacing="0" w:after="0" w:afterAutospacing="0"/>
        <w:ind w:left="-539"/>
        <w:rPr>
          <w:rFonts w:cs="Arial"/>
          <w:b/>
          <w:sz w:val="22"/>
          <w:szCs w:val="22"/>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Default="00BD497C" w:rsidP="00BD497C">
      <w:pPr>
        <w:tabs>
          <w:tab w:val="left" w:pos="5235"/>
        </w:tabs>
        <w:ind w:left="-539"/>
        <w:rPr>
          <w:rFonts w:ascii="Verdana" w:hAnsi="Verdana"/>
          <w:sz w:val="20"/>
        </w:rPr>
      </w:pPr>
      <w:r>
        <w:rPr>
          <w:rFonts w:ascii="Verdana" w:hAnsi="Verdana"/>
          <w:sz w:val="20"/>
        </w:rPr>
        <w:t>The information submitted will be treated in the strictest confidence.</w:t>
      </w:r>
    </w:p>
    <w:p w:rsidR="00BD497C" w:rsidRDefault="00BD497C" w:rsidP="00BD497C">
      <w:pPr>
        <w:tabs>
          <w:tab w:val="left" w:pos="5235"/>
        </w:tabs>
        <w:ind w:left="-539"/>
        <w:rPr>
          <w:rFonts w:ascii="Verdana" w:hAnsi="Verdana"/>
          <w:sz w:val="20"/>
        </w:rPr>
      </w:pPr>
    </w:p>
    <w:p w:rsidR="00BD497C" w:rsidRPr="00F26E55" w:rsidRDefault="00BD497C" w:rsidP="00BD497C">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BD497C" w:rsidRPr="00F26E55" w:rsidRDefault="00BD497C" w:rsidP="00BD497C">
      <w:pPr>
        <w:tabs>
          <w:tab w:val="left" w:pos="5235"/>
        </w:tabs>
        <w:ind w:left="-539"/>
        <w:rPr>
          <w:rFonts w:ascii="Verdana" w:hAnsi="Verdana" w:cs="Arial"/>
          <w:b/>
          <w:sz w:val="20"/>
        </w:rPr>
      </w:pPr>
    </w:p>
    <w:p w:rsidR="00BD497C" w:rsidRDefault="00BD497C" w:rsidP="00BD497C">
      <w:pPr>
        <w:tabs>
          <w:tab w:val="left" w:pos="5235"/>
        </w:tabs>
        <w:ind w:left="-539"/>
        <w:rPr>
          <w:rFonts w:ascii="Verdana" w:hAnsi="Verdana" w:cs="Arial"/>
          <w:b/>
          <w:szCs w:val="22"/>
        </w:rPr>
      </w:pPr>
    </w:p>
    <w:p w:rsidR="00BD497C" w:rsidRPr="00F26E55" w:rsidRDefault="00BD497C" w:rsidP="00BD497C">
      <w:pPr>
        <w:tabs>
          <w:tab w:val="left" w:pos="5235"/>
        </w:tabs>
        <w:ind w:left="-539"/>
        <w:rPr>
          <w:rFonts w:ascii="Verdana" w:hAnsi="Verdana" w:cs="Arial"/>
          <w:b/>
          <w:sz w:val="20"/>
        </w:rPr>
      </w:pPr>
      <w:r w:rsidRPr="00F26E55">
        <w:rPr>
          <w:rFonts w:ascii="Verdana" w:hAnsi="Verdana" w:cs="Arial"/>
          <w:b/>
          <w:sz w:val="20"/>
        </w:rPr>
        <w:t>Role</w:t>
      </w:r>
    </w:p>
    <w:p w:rsidR="00BD497C" w:rsidRDefault="00BD497C" w:rsidP="00BD497C">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0D2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8E0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5D0833" w:rsidRDefault="00BD497C" w:rsidP="00BD497C">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1F2E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61F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BD497C" w:rsidRPr="00DA4ABC" w:rsidRDefault="00BD497C" w:rsidP="00BD497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BD497C" w:rsidRPr="00DA4ABC" w:rsidRDefault="00BD497C" w:rsidP="00BD497C">
      <w:pPr>
        <w:ind w:left="-567"/>
        <w:jc w:val="both"/>
        <w:rPr>
          <w:rFonts w:ascii="Verdana" w:hAnsi="Verdana" w:cs="Arial"/>
          <w:bCs/>
          <w:color w:val="000000"/>
          <w:sz w:val="20"/>
          <w:szCs w:val="15"/>
          <w:lang w:val="en-US"/>
        </w:rPr>
      </w:pPr>
    </w:p>
    <w:p w:rsidR="00BD497C" w:rsidRPr="00DA4ABC" w:rsidRDefault="00BD497C" w:rsidP="00BD497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D497C" w:rsidRDefault="00BD497C" w:rsidP="00BD497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BA3544" w:rsidRDefault="00BD497C" w:rsidP="00BD497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Mixed/multiple ethnic groups</w:t>
      </w:r>
    </w:p>
    <w:p w:rsidR="00BD497C" w:rsidRPr="00DA4ABC" w:rsidRDefault="00BD497C" w:rsidP="00BD497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Asian/Asian British</w:t>
      </w:r>
    </w:p>
    <w:p w:rsidR="00BD497C" w:rsidRPr="00DA4ABC" w:rsidRDefault="00BD497C" w:rsidP="00BD497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Default="00BD497C" w:rsidP="00BD497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rPr>
      </w:pPr>
      <w:r w:rsidRPr="00DA4ABC">
        <w:rPr>
          <w:rFonts w:ascii="Verdana" w:hAnsi="Verdana" w:cs="Arial"/>
          <w:sz w:val="20"/>
        </w:rPr>
        <w:tab/>
      </w: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Black/ African/ Caribbean/ Black British</w:t>
      </w:r>
    </w:p>
    <w:p w:rsidR="00BD497C" w:rsidRPr="00DA4ABC" w:rsidRDefault="00BD497C" w:rsidP="00BD497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Other ethnic group</w:t>
      </w:r>
    </w:p>
    <w:p w:rsidR="00BD497C" w:rsidRPr="00DA4ABC" w:rsidRDefault="00BD497C" w:rsidP="00BD497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BD497C" w:rsidRDefault="00BD497C" w:rsidP="00BD497C">
      <w:pPr>
        <w:ind w:left="-567"/>
        <w:rPr>
          <w:rFonts w:ascii="Verdana" w:hAnsi="Verdana" w:cs="Arial"/>
          <w:b/>
          <w:sz w:val="20"/>
        </w:rPr>
      </w:pPr>
      <w:r w:rsidRPr="00DA4ABC">
        <w:rPr>
          <w:rFonts w:ascii="Verdana" w:hAnsi="Verdana" w:cs="Arial"/>
          <w:b/>
          <w:sz w:val="20"/>
        </w:rPr>
        <w:br w:type="page"/>
      </w: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634B"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BD497C" w:rsidRPr="00DA4ABC" w:rsidRDefault="00BD497C" w:rsidP="00BD49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DA4ABC" w:rsidRDefault="00BD497C" w:rsidP="00BD497C">
      <w:pPr>
        <w:ind w:left="-567"/>
        <w:jc w:val="both"/>
        <w:rPr>
          <w:rFonts w:ascii="Verdana" w:hAnsi="Verdana"/>
          <w:i/>
          <w:sz w:val="20"/>
        </w:rPr>
      </w:pPr>
    </w:p>
    <w:p w:rsidR="00BD497C" w:rsidRPr="0091567E" w:rsidRDefault="00BD497C" w:rsidP="00BD497C">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BD497C" w:rsidRPr="0091567E" w:rsidRDefault="00BD497C" w:rsidP="00BD497C">
      <w:pPr>
        <w:ind w:left="-567"/>
        <w:jc w:val="both"/>
        <w:rPr>
          <w:rFonts w:ascii="Verdana" w:hAnsi="Verdana"/>
          <w:i/>
          <w:sz w:val="20"/>
        </w:rPr>
      </w:pPr>
    </w:p>
    <w:p w:rsidR="00BD497C" w:rsidRPr="0091567E" w:rsidRDefault="00BD497C" w:rsidP="00BD497C">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BD497C" w:rsidRPr="00DA4ABC" w:rsidRDefault="00BD497C" w:rsidP="00BD497C">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A8A7"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BD497C" w:rsidRPr="00DA4ABC" w:rsidRDefault="00BD497C" w:rsidP="00BD497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BD497C" w:rsidRPr="00DA4ABC" w:rsidRDefault="00BD497C" w:rsidP="00BD497C">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A3B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religion or belief?</w:t>
      </w:r>
    </w:p>
    <w:p w:rsidR="00BD497C" w:rsidRDefault="00BD497C" w:rsidP="00BD497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A41BD"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current working pattern?</w:t>
      </w:r>
    </w:p>
    <w:p w:rsidR="00BD497C" w:rsidRDefault="00BD497C" w:rsidP="00BD497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E046F1" w:rsidRDefault="00BD497C" w:rsidP="00BD497C">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20E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flexible working arrangement?</w:t>
      </w:r>
    </w:p>
    <w:p w:rsidR="00BD497C" w:rsidRPr="00DA4ABC" w:rsidRDefault="00BD497C" w:rsidP="00BD497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Flexi-time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F9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BD497C" w:rsidRDefault="00BD497C" w:rsidP="00BD497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BD497C" w:rsidRDefault="00BD497C" w:rsidP="00BD497C">
      <w:pPr>
        <w:ind w:left="-567"/>
        <w:jc w:val="both"/>
        <w:rPr>
          <w:rFonts w:ascii="Verdana" w:hAnsi="Verdana" w:cs="Arial"/>
          <w:sz w:val="20"/>
        </w:rPr>
      </w:pPr>
      <w:r w:rsidRPr="00DA4ABC">
        <w:rPr>
          <w:rFonts w:ascii="Verdana" w:hAnsi="Verdana" w:cs="Arial"/>
          <w:sz w:val="20"/>
        </w:rPr>
        <w:t xml:space="preserve">Primary carer of disabled child/children  </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rsidR="00BD497C" w:rsidRPr="00DA4ABC" w:rsidRDefault="00BD497C" w:rsidP="00BD497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BD497C" w:rsidRPr="00DA4ABC" w:rsidRDefault="00BD497C" w:rsidP="00BD497C">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7"/>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30" w:rsidRDefault="006E0230">
      <w:r>
        <w:separator/>
      </w:r>
    </w:p>
  </w:endnote>
  <w:endnote w:type="continuationSeparator" w:id="0">
    <w:p w:rsidR="006E0230" w:rsidRDefault="006E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30" w:rsidRDefault="006E0230">
      <w:r>
        <w:separator/>
      </w:r>
    </w:p>
  </w:footnote>
  <w:footnote w:type="continuationSeparator" w:id="0">
    <w:p w:rsidR="006E0230" w:rsidRDefault="006E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0C1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25A2E"/>
    <w:multiLevelType w:val="hybridMultilevel"/>
    <w:tmpl w:val="FE000A32"/>
    <w:lvl w:ilvl="0" w:tplc="C81C794A">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705"/>
    <w:multiLevelType w:val="hybridMultilevel"/>
    <w:tmpl w:val="83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2F2"/>
    <w:multiLevelType w:val="hybridMultilevel"/>
    <w:tmpl w:val="156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5CC"/>
    <w:multiLevelType w:val="hybridMultilevel"/>
    <w:tmpl w:val="18781F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DE5C9B"/>
    <w:multiLevelType w:val="hybridMultilevel"/>
    <w:tmpl w:val="2716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70638"/>
    <w:multiLevelType w:val="hybridMultilevel"/>
    <w:tmpl w:val="0FC8BB08"/>
    <w:lvl w:ilvl="0" w:tplc="B8A41262">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23BF2"/>
    <w:multiLevelType w:val="hybridMultilevel"/>
    <w:tmpl w:val="03E6F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3740EE7"/>
    <w:multiLevelType w:val="hybridMultilevel"/>
    <w:tmpl w:val="5C3018FA"/>
    <w:lvl w:ilvl="0" w:tplc="08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3B26"/>
    <w:multiLevelType w:val="hybridMultilevel"/>
    <w:tmpl w:val="A8B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06C"/>
    <w:multiLevelType w:val="hybridMultilevel"/>
    <w:tmpl w:val="AD8C5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3DC4"/>
    <w:multiLevelType w:val="hybridMultilevel"/>
    <w:tmpl w:val="73F284C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F51"/>
    <w:multiLevelType w:val="hybridMultilevel"/>
    <w:tmpl w:val="1764B34E"/>
    <w:lvl w:ilvl="0" w:tplc="E1C4B6E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A3AC7"/>
    <w:multiLevelType w:val="hybridMultilevel"/>
    <w:tmpl w:val="56DC95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F6531"/>
    <w:multiLevelType w:val="hybridMultilevel"/>
    <w:tmpl w:val="A4980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61B49"/>
    <w:multiLevelType w:val="hybridMultilevel"/>
    <w:tmpl w:val="D706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1BE3"/>
    <w:multiLevelType w:val="hybridMultilevel"/>
    <w:tmpl w:val="81FE7538"/>
    <w:lvl w:ilvl="0" w:tplc="420C4C54">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0334FFF"/>
    <w:multiLevelType w:val="hybridMultilevel"/>
    <w:tmpl w:val="C93EF816"/>
    <w:lvl w:ilvl="0" w:tplc="E6FA970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374E8"/>
    <w:multiLevelType w:val="hybridMultilevel"/>
    <w:tmpl w:val="9900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73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D6C8B"/>
    <w:multiLevelType w:val="multilevel"/>
    <w:tmpl w:val="4704F2B6"/>
    <w:lvl w:ilvl="0">
      <w:start w:val="1"/>
      <w:numFmt w:val="decimal"/>
      <w:lvlText w:val="%1."/>
      <w:lvlJc w:val="left"/>
      <w:pPr>
        <w:tabs>
          <w:tab w:val="num" w:pos="720"/>
        </w:tabs>
        <w:ind w:left="720" w:hanging="720"/>
      </w:pPr>
      <w:rPr>
        <w:rFonts w:cs="Times New Roman"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8FC5113"/>
    <w:multiLevelType w:val="hybridMultilevel"/>
    <w:tmpl w:val="FDAA0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893DAF"/>
    <w:multiLevelType w:val="hybridMultilevel"/>
    <w:tmpl w:val="DCB492DE"/>
    <w:lvl w:ilvl="0" w:tplc="BFB2BE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626D5"/>
    <w:multiLevelType w:val="hybridMultilevel"/>
    <w:tmpl w:val="D342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5280A"/>
    <w:multiLevelType w:val="hybridMultilevel"/>
    <w:tmpl w:val="7CF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50937"/>
    <w:multiLevelType w:val="hybridMultilevel"/>
    <w:tmpl w:val="332A4DCC"/>
    <w:lvl w:ilvl="0" w:tplc="F1DC2448">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711AF4"/>
    <w:multiLevelType w:val="hybridMultilevel"/>
    <w:tmpl w:val="7090BA90"/>
    <w:lvl w:ilvl="0" w:tplc="87BE08B4">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282E29"/>
    <w:multiLevelType w:val="hybridMultilevel"/>
    <w:tmpl w:val="DDF48622"/>
    <w:lvl w:ilvl="0" w:tplc="87BE08B4">
      <w:start w:val="1"/>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74DA7"/>
    <w:multiLevelType w:val="hybridMultilevel"/>
    <w:tmpl w:val="3CEE0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abstractNum w:abstractNumId="31" w15:restartNumberingAfterBreak="0">
    <w:nsid w:val="61C506DE"/>
    <w:multiLevelType w:val="hybridMultilevel"/>
    <w:tmpl w:val="38B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C52AE0"/>
    <w:multiLevelType w:val="hybridMultilevel"/>
    <w:tmpl w:val="E550E92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E04F8"/>
    <w:multiLevelType w:val="hybridMultilevel"/>
    <w:tmpl w:val="AB80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5073B"/>
    <w:multiLevelType w:val="hybridMultilevel"/>
    <w:tmpl w:val="18142B84"/>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94A44"/>
    <w:multiLevelType w:val="hybridMultilevel"/>
    <w:tmpl w:val="933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82EC5"/>
    <w:multiLevelType w:val="hybridMultilevel"/>
    <w:tmpl w:val="8C42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6961E9F"/>
    <w:multiLevelType w:val="hybridMultilevel"/>
    <w:tmpl w:val="FE02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A6664"/>
    <w:multiLevelType w:val="hybridMultilevel"/>
    <w:tmpl w:val="A7CC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C673F8"/>
    <w:multiLevelType w:val="hybridMultilevel"/>
    <w:tmpl w:val="7C4E2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E26A3"/>
    <w:multiLevelType w:val="hybridMultilevel"/>
    <w:tmpl w:val="A03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E6CD1"/>
    <w:multiLevelType w:val="hybridMultilevel"/>
    <w:tmpl w:val="EFE4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001F7"/>
    <w:multiLevelType w:val="hybridMultilevel"/>
    <w:tmpl w:val="37B6A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20"/>
  </w:num>
  <w:num w:numId="5">
    <w:abstractNumId w:val="30"/>
  </w:num>
  <w:num w:numId="6">
    <w:abstractNumId w:val="34"/>
  </w:num>
  <w:num w:numId="7">
    <w:abstractNumId w:val="39"/>
  </w:num>
  <w:num w:numId="8">
    <w:abstractNumId w:val="24"/>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2"/>
  </w:num>
  <w:num w:numId="15">
    <w:abstractNumId w:val="29"/>
  </w:num>
  <w:num w:numId="16">
    <w:abstractNumId w:val="37"/>
  </w:num>
  <w:num w:numId="17">
    <w:abstractNumId w:val="43"/>
  </w:num>
  <w:num w:numId="18">
    <w:abstractNumId w:val="6"/>
  </w:num>
  <w:num w:numId="19">
    <w:abstractNumId w:val="4"/>
  </w:num>
  <w:num w:numId="20">
    <w:abstractNumId w:val="10"/>
  </w:num>
  <w:num w:numId="21">
    <w:abstractNumId w:val="36"/>
  </w:num>
  <w:num w:numId="22">
    <w:abstractNumId w:val="3"/>
  </w:num>
  <w:num w:numId="2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8"/>
  </w:num>
  <w:num w:numId="27">
    <w:abstractNumId w:val="11"/>
  </w:num>
  <w:num w:numId="28">
    <w:abstractNumId w:val="28"/>
  </w:num>
  <w:num w:numId="29">
    <w:abstractNumId w:val="33"/>
  </w:num>
  <w:num w:numId="30">
    <w:abstractNumId w:val="12"/>
  </w:num>
  <w:num w:numId="31">
    <w:abstractNumId w:val="27"/>
  </w:num>
  <w:num w:numId="32">
    <w:abstractNumId w:val="35"/>
  </w:num>
  <w:num w:numId="33">
    <w:abstractNumId w:val="23"/>
  </w:num>
  <w:num w:numId="34">
    <w:abstractNumId w:val="14"/>
  </w:num>
  <w:num w:numId="35">
    <w:abstractNumId w:val="25"/>
  </w:num>
  <w:num w:numId="36">
    <w:abstractNumId w:val="9"/>
  </w:num>
  <w:num w:numId="37">
    <w:abstractNumId w:val="17"/>
  </w:num>
  <w:num w:numId="38">
    <w:abstractNumId w:val="41"/>
  </w:num>
  <w:num w:numId="39">
    <w:abstractNumId w:val="7"/>
  </w:num>
  <w:num w:numId="40">
    <w:abstractNumId w:val="5"/>
  </w:num>
  <w:num w:numId="41">
    <w:abstractNumId w:val="16"/>
  </w:num>
  <w:num w:numId="42">
    <w:abstractNumId w:val="44"/>
  </w:num>
  <w:num w:numId="43">
    <w:abstractNumId w:val="40"/>
  </w:num>
  <w:num w:numId="44">
    <w:abstractNumId w:val="1"/>
  </w:num>
  <w:num w:numId="45">
    <w:abstractNumId w:val="26"/>
  </w:num>
  <w:num w:numId="46">
    <w:abstractNumId w:val="13"/>
  </w:num>
  <w:num w:numId="47">
    <w:abstractNumId w:val="42"/>
  </w:num>
  <w:num w:numId="4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36BB7"/>
    <w:rsid w:val="00037A51"/>
    <w:rsid w:val="00052252"/>
    <w:rsid w:val="00056598"/>
    <w:rsid w:val="00061424"/>
    <w:rsid w:val="00063EB2"/>
    <w:rsid w:val="00071D6F"/>
    <w:rsid w:val="00073C92"/>
    <w:rsid w:val="00090778"/>
    <w:rsid w:val="000930FD"/>
    <w:rsid w:val="00096569"/>
    <w:rsid w:val="000C08A4"/>
    <w:rsid w:val="000C3098"/>
    <w:rsid w:val="000C76CD"/>
    <w:rsid w:val="000D734F"/>
    <w:rsid w:val="000E7A1A"/>
    <w:rsid w:val="0010239B"/>
    <w:rsid w:val="00103B35"/>
    <w:rsid w:val="00106B93"/>
    <w:rsid w:val="001164EA"/>
    <w:rsid w:val="00120C22"/>
    <w:rsid w:val="00120ECA"/>
    <w:rsid w:val="00123798"/>
    <w:rsid w:val="00172F38"/>
    <w:rsid w:val="00181293"/>
    <w:rsid w:val="00184671"/>
    <w:rsid w:val="001A29F8"/>
    <w:rsid w:val="001B163C"/>
    <w:rsid w:val="001B25D0"/>
    <w:rsid w:val="001B7CA7"/>
    <w:rsid w:val="001C154F"/>
    <w:rsid w:val="001D131C"/>
    <w:rsid w:val="001D452E"/>
    <w:rsid w:val="001D518E"/>
    <w:rsid w:val="001E0C0F"/>
    <w:rsid w:val="001E444F"/>
    <w:rsid w:val="001E4FBB"/>
    <w:rsid w:val="001E564C"/>
    <w:rsid w:val="001F2AC4"/>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06021"/>
    <w:rsid w:val="00320C0D"/>
    <w:rsid w:val="00333361"/>
    <w:rsid w:val="0033430C"/>
    <w:rsid w:val="00342801"/>
    <w:rsid w:val="00346E8E"/>
    <w:rsid w:val="00346F26"/>
    <w:rsid w:val="00352621"/>
    <w:rsid w:val="00357ADA"/>
    <w:rsid w:val="00372A31"/>
    <w:rsid w:val="003776A5"/>
    <w:rsid w:val="00396AFE"/>
    <w:rsid w:val="003A43E3"/>
    <w:rsid w:val="003B21E9"/>
    <w:rsid w:val="003B6399"/>
    <w:rsid w:val="003C1719"/>
    <w:rsid w:val="003C2147"/>
    <w:rsid w:val="003C5326"/>
    <w:rsid w:val="003D0F3A"/>
    <w:rsid w:val="003E1F3D"/>
    <w:rsid w:val="003E739A"/>
    <w:rsid w:val="00410AF6"/>
    <w:rsid w:val="00417A41"/>
    <w:rsid w:val="0043357C"/>
    <w:rsid w:val="00445B21"/>
    <w:rsid w:val="00451764"/>
    <w:rsid w:val="0046123E"/>
    <w:rsid w:val="004719F5"/>
    <w:rsid w:val="00474895"/>
    <w:rsid w:val="00475BB8"/>
    <w:rsid w:val="004816FD"/>
    <w:rsid w:val="0048206A"/>
    <w:rsid w:val="0048740E"/>
    <w:rsid w:val="004962D6"/>
    <w:rsid w:val="004A4F24"/>
    <w:rsid w:val="004D2E0A"/>
    <w:rsid w:val="004D35D5"/>
    <w:rsid w:val="004F4FF7"/>
    <w:rsid w:val="00501D7D"/>
    <w:rsid w:val="00503EE4"/>
    <w:rsid w:val="0050706B"/>
    <w:rsid w:val="00510824"/>
    <w:rsid w:val="005145BB"/>
    <w:rsid w:val="00523843"/>
    <w:rsid w:val="00525A8A"/>
    <w:rsid w:val="005368DA"/>
    <w:rsid w:val="00537592"/>
    <w:rsid w:val="00537A43"/>
    <w:rsid w:val="00544966"/>
    <w:rsid w:val="00545E92"/>
    <w:rsid w:val="00553657"/>
    <w:rsid w:val="00553A40"/>
    <w:rsid w:val="00565746"/>
    <w:rsid w:val="00565CC4"/>
    <w:rsid w:val="00593A3C"/>
    <w:rsid w:val="0059508A"/>
    <w:rsid w:val="005A6AE3"/>
    <w:rsid w:val="005B27A0"/>
    <w:rsid w:val="005B70CB"/>
    <w:rsid w:val="005C0632"/>
    <w:rsid w:val="005C6AC8"/>
    <w:rsid w:val="005E504A"/>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A3BF7"/>
    <w:rsid w:val="006A62E4"/>
    <w:rsid w:val="006A7CD1"/>
    <w:rsid w:val="006C5AAA"/>
    <w:rsid w:val="006C7B2A"/>
    <w:rsid w:val="006D365E"/>
    <w:rsid w:val="006E0230"/>
    <w:rsid w:val="006E1B3A"/>
    <w:rsid w:val="006E5559"/>
    <w:rsid w:val="006F27CB"/>
    <w:rsid w:val="00710AC6"/>
    <w:rsid w:val="00711F08"/>
    <w:rsid w:val="00737A31"/>
    <w:rsid w:val="00740548"/>
    <w:rsid w:val="007426B8"/>
    <w:rsid w:val="00743B64"/>
    <w:rsid w:val="0074607F"/>
    <w:rsid w:val="0075263C"/>
    <w:rsid w:val="00760E6B"/>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585"/>
    <w:rsid w:val="00822214"/>
    <w:rsid w:val="008426C1"/>
    <w:rsid w:val="0084333A"/>
    <w:rsid w:val="008452FA"/>
    <w:rsid w:val="0084635E"/>
    <w:rsid w:val="0085004B"/>
    <w:rsid w:val="00854CFF"/>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74BBE"/>
    <w:rsid w:val="009970F1"/>
    <w:rsid w:val="009A3760"/>
    <w:rsid w:val="009B29AA"/>
    <w:rsid w:val="009B2E3E"/>
    <w:rsid w:val="009B71F6"/>
    <w:rsid w:val="009C4EDF"/>
    <w:rsid w:val="009D4B38"/>
    <w:rsid w:val="00A0722F"/>
    <w:rsid w:val="00A11B8B"/>
    <w:rsid w:val="00A16A30"/>
    <w:rsid w:val="00A305B9"/>
    <w:rsid w:val="00A40E2E"/>
    <w:rsid w:val="00A45CB7"/>
    <w:rsid w:val="00A46398"/>
    <w:rsid w:val="00A51EF7"/>
    <w:rsid w:val="00A52E66"/>
    <w:rsid w:val="00A551CF"/>
    <w:rsid w:val="00A65A88"/>
    <w:rsid w:val="00A70268"/>
    <w:rsid w:val="00A73B3F"/>
    <w:rsid w:val="00A75CCD"/>
    <w:rsid w:val="00A81B51"/>
    <w:rsid w:val="00A93F4D"/>
    <w:rsid w:val="00AA055A"/>
    <w:rsid w:val="00AA0D5D"/>
    <w:rsid w:val="00AB2F57"/>
    <w:rsid w:val="00AB5CF6"/>
    <w:rsid w:val="00AB7AEE"/>
    <w:rsid w:val="00AC51B8"/>
    <w:rsid w:val="00AC630D"/>
    <w:rsid w:val="00AD047A"/>
    <w:rsid w:val="00AD590C"/>
    <w:rsid w:val="00AD5BA0"/>
    <w:rsid w:val="00AF54B2"/>
    <w:rsid w:val="00AF661D"/>
    <w:rsid w:val="00B025D3"/>
    <w:rsid w:val="00B13400"/>
    <w:rsid w:val="00B15C63"/>
    <w:rsid w:val="00B17C0F"/>
    <w:rsid w:val="00B239DE"/>
    <w:rsid w:val="00B32AF1"/>
    <w:rsid w:val="00B33477"/>
    <w:rsid w:val="00B36939"/>
    <w:rsid w:val="00B40364"/>
    <w:rsid w:val="00B40512"/>
    <w:rsid w:val="00B8094B"/>
    <w:rsid w:val="00B9456A"/>
    <w:rsid w:val="00B969C7"/>
    <w:rsid w:val="00BA5F1F"/>
    <w:rsid w:val="00BB233B"/>
    <w:rsid w:val="00BB3085"/>
    <w:rsid w:val="00BB6882"/>
    <w:rsid w:val="00BC250F"/>
    <w:rsid w:val="00BC7131"/>
    <w:rsid w:val="00BD2392"/>
    <w:rsid w:val="00BD497C"/>
    <w:rsid w:val="00BE6621"/>
    <w:rsid w:val="00BF4197"/>
    <w:rsid w:val="00BF4B6D"/>
    <w:rsid w:val="00BF5B18"/>
    <w:rsid w:val="00C0382B"/>
    <w:rsid w:val="00C061E1"/>
    <w:rsid w:val="00C127D0"/>
    <w:rsid w:val="00C216A1"/>
    <w:rsid w:val="00C50F1D"/>
    <w:rsid w:val="00C5153C"/>
    <w:rsid w:val="00C728BB"/>
    <w:rsid w:val="00C80650"/>
    <w:rsid w:val="00C84F38"/>
    <w:rsid w:val="00C9319C"/>
    <w:rsid w:val="00CA2802"/>
    <w:rsid w:val="00CE2E4F"/>
    <w:rsid w:val="00CF2BA5"/>
    <w:rsid w:val="00CF4C47"/>
    <w:rsid w:val="00CF5973"/>
    <w:rsid w:val="00D02F5B"/>
    <w:rsid w:val="00D038FF"/>
    <w:rsid w:val="00D10ABB"/>
    <w:rsid w:val="00D2082C"/>
    <w:rsid w:val="00D21C09"/>
    <w:rsid w:val="00D26383"/>
    <w:rsid w:val="00D340C7"/>
    <w:rsid w:val="00D52B59"/>
    <w:rsid w:val="00D70619"/>
    <w:rsid w:val="00D7105F"/>
    <w:rsid w:val="00D77A0D"/>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6094"/>
    <w:rsid w:val="00E82E02"/>
    <w:rsid w:val="00E8395F"/>
    <w:rsid w:val="00E93033"/>
    <w:rsid w:val="00EC5960"/>
    <w:rsid w:val="00EE2964"/>
    <w:rsid w:val="00EE6382"/>
    <w:rsid w:val="00EE6DC9"/>
    <w:rsid w:val="00EE7B0F"/>
    <w:rsid w:val="00EF0826"/>
    <w:rsid w:val="00EF0ED9"/>
    <w:rsid w:val="00F27B40"/>
    <w:rsid w:val="00F54BD3"/>
    <w:rsid w:val="00F6751F"/>
    <w:rsid w:val="00F81CBA"/>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B6EDF9"/>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7359">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 w:id="16954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E3C7-E782-4724-A89C-091CBF9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2726</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17252</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10</cp:revision>
  <cp:lastPrinted>2018-10-11T13:25:00Z</cp:lastPrinted>
  <dcterms:created xsi:type="dcterms:W3CDTF">2021-04-21T09:19:00Z</dcterms:created>
  <dcterms:modified xsi:type="dcterms:W3CDTF">2021-07-06T07:13:00Z</dcterms:modified>
</cp:coreProperties>
</file>